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CD" w:rsidRDefault="00DF71CD" w:rsidP="00DF71C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AWARDED BID FOR </w:t>
      </w:r>
      <w:r w:rsidR="00E504EB">
        <w:rPr>
          <w:sz w:val="28"/>
          <w:szCs w:val="28"/>
        </w:rPr>
        <w:t>JUNE 20</w:t>
      </w:r>
      <w:r>
        <w:rPr>
          <w:sz w:val="28"/>
          <w:szCs w:val="28"/>
        </w:rPr>
        <w:t>, 2018 AT 10:00 AM</w:t>
      </w:r>
    </w:p>
    <w:p w:rsidR="00DF71CD" w:rsidRDefault="00DF71CD" w:rsidP="00DF71CD">
      <w:pPr>
        <w:jc w:val="center"/>
        <w:rPr>
          <w:sz w:val="28"/>
          <w:szCs w:val="28"/>
        </w:rPr>
      </w:pPr>
      <w:r>
        <w:rPr>
          <w:sz w:val="28"/>
          <w:szCs w:val="28"/>
        </w:rPr>
        <w:t>ESSEX REGIONAL EDUCATIONAL SERVICES COOP</w:t>
      </w:r>
    </w:p>
    <w:p w:rsidR="00DF71CD" w:rsidRPr="00435EC6" w:rsidRDefault="00E504EB" w:rsidP="00DF71CD">
      <w:pPr>
        <w:jc w:val="center"/>
        <w:rPr>
          <w:b/>
          <w:sz w:val="28"/>
          <w:szCs w:val="28"/>
        </w:rPr>
      </w:pPr>
      <w:r w:rsidRPr="00435EC6">
        <w:rPr>
          <w:b/>
          <w:sz w:val="28"/>
          <w:szCs w:val="28"/>
        </w:rPr>
        <w:t>SECURITY</w:t>
      </w:r>
      <w:r w:rsidR="00DF71CD" w:rsidRPr="00435EC6">
        <w:rPr>
          <w:b/>
          <w:sz w:val="28"/>
          <w:szCs w:val="28"/>
        </w:rPr>
        <w:t xml:space="preserve"> SERVICES</w:t>
      </w:r>
    </w:p>
    <w:p w:rsidR="003C1CB7" w:rsidRDefault="003C1CB7" w:rsidP="00DF71CD">
      <w:pPr>
        <w:jc w:val="center"/>
        <w:rPr>
          <w:sz w:val="28"/>
          <w:szCs w:val="28"/>
        </w:rPr>
      </w:pPr>
      <w:r>
        <w:rPr>
          <w:sz w:val="28"/>
          <w:szCs w:val="28"/>
        </w:rPr>
        <w:t>BID TERM: JULY 1, 2018 THROUGH JUNE 30, 2019</w:t>
      </w:r>
    </w:p>
    <w:p w:rsidR="00435EC6" w:rsidRDefault="00435EC6" w:rsidP="00DF71C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150"/>
        <w:gridCol w:w="4101"/>
        <w:gridCol w:w="1938"/>
      </w:tblGrid>
      <w:tr w:rsidR="00DF71CD" w:rsidTr="00435EC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D" w:rsidRPr="00435EC6" w:rsidRDefault="00DF71CD" w:rsidP="001F4746">
            <w:pPr>
              <w:spacing w:line="240" w:lineRule="auto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COMPANY</w:t>
            </w:r>
            <w:r w:rsidR="003C1CB7" w:rsidRPr="00435E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D" w:rsidRPr="00435EC6" w:rsidRDefault="00435EC6" w:rsidP="001F474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RATES</w:t>
            </w:r>
          </w:p>
          <w:p w:rsidR="00DF71CD" w:rsidRPr="00435EC6" w:rsidRDefault="00DF71CD" w:rsidP="003C1CB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CD" w:rsidRPr="00435EC6" w:rsidRDefault="00DF71CD" w:rsidP="001F4746">
            <w:pPr>
              <w:spacing w:line="240" w:lineRule="auto"/>
              <w:jc w:val="center"/>
              <w:rPr>
                <w:caps/>
                <w:sz w:val="28"/>
                <w:szCs w:val="28"/>
              </w:rPr>
            </w:pPr>
            <w:r w:rsidRPr="00435EC6">
              <w:rPr>
                <w:caps/>
                <w:sz w:val="28"/>
                <w:szCs w:val="28"/>
              </w:rPr>
              <w:t>Qualified Professional Service Provider</w:t>
            </w:r>
          </w:p>
        </w:tc>
      </w:tr>
      <w:tr w:rsidR="00DF71CD" w:rsidTr="00435EC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B7" w:rsidRPr="00435EC6" w:rsidRDefault="003C1CB7" w:rsidP="003C1CB7">
            <w:pPr>
              <w:ind w:left="720"/>
              <w:jc w:val="both"/>
              <w:rPr>
                <w:rFonts w:ascii="Calibri" w:hAnsi="Calibri"/>
                <w:i/>
                <w:sz w:val="28"/>
                <w:szCs w:val="28"/>
              </w:rPr>
            </w:pPr>
          </w:p>
          <w:p w:rsidR="00E504EB" w:rsidRPr="00435EC6" w:rsidRDefault="00435EC6" w:rsidP="00435EC6">
            <w:pPr>
              <w:spacing w:line="240" w:lineRule="auto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THE DAVIS GROUP</w:t>
            </w:r>
          </w:p>
          <w:p w:rsidR="00435EC6" w:rsidRPr="00435EC6" w:rsidRDefault="00435EC6" w:rsidP="00435EC6">
            <w:pPr>
              <w:spacing w:line="240" w:lineRule="auto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309 MARKET STREET</w:t>
            </w:r>
          </w:p>
          <w:p w:rsidR="00435EC6" w:rsidRPr="00435EC6" w:rsidRDefault="00435EC6" w:rsidP="00435EC6">
            <w:pPr>
              <w:spacing w:line="240" w:lineRule="auto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CAMDEN, NJ 08102</w:t>
            </w:r>
          </w:p>
          <w:p w:rsidR="00435EC6" w:rsidRPr="00435EC6" w:rsidRDefault="00435EC6" w:rsidP="00435EC6">
            <w:pPr>
              <w:spacing w:line="240" w:lineRule="auto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 xml:space="preserve">Tel: </w:t>
            </w:r>
            <w:r>
              <w:rPr>
                <w:sz w:val="28"/>
                <w:szCs w:val="28"/>
              </w:rPr>
              <w:t xml:space="preserve"> </w:t>
            </w:r>
            <w:r w:rsidRPr="00435EC6">
              <w:rPr>
                <w:sz w:val="28"/>
                <w:szCs w:val="28"/>
              </w:rPr>
              <w:t>856.338.0078</w:t>
            </w:r>
          </w:p>
          <w:p w:rsidR="00435EC6" w:rsidRPr="00435EC6" w:rsidRDefault="00435EC6" w:rsidP="00435EC6">
            <w:pPr>
              <w:spacing w:line="240" w:lineRule="auto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Fax: 856.338.1703</w:t>
            </w:r>
          </w:p>
          <w:p w:rsidR="00435EC6" w:rsidRPr="00435EC6" w:rsidRDefault="00435EC6" w:rsidP="00435EC6">
            <w:pPr>
              <w:spacing w:line="240" w:lineRule="auto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www.davis-security.com</w:t>
            </w:r>
          </w:p>
          <w:p w:rsidR="00E504EB" w:rsidRPr="00435EC6" w:rsidRDefault="00E504EB" w:rsidP="001F4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504EB" w:rsidRPr="00435EC6" w:rsidRDefault="00E504EB" w:rsidP="001F4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504EB" w:rsidRPr="00435EC6" w:rsidRDefault="00E504EB" w:rsidP="001F4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504EB" w:rsidRPr="00435EC6" w:rsidRDefault="00E504EB" w:rsidP="001F4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504EB" w:rsidRPr="00435EC6" w:rsidRDefault="00E504EB" w:rsidP="001F4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E504EB" w:rsidRPr="00435EC6" w:rsidRDefault="00E504EB" w:rsidP="001F4746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C6" w:rsidRPr="00435EC6" w:rsidRDefault="00435EC6" w:rsidP="00435EC6">
            <w:pPr>
              <w:ind w:left="720"/>
              <w:rPr>
                <w:b/>
                <w:sz w:val="28"/>
                <w:szCs w:val="28"/>
              </w:rPr>
            </w:pPr>
            <w:r w:rsidRPr="00435EC6">
              <w:rPr>
                <w:b/>
                <w:sz w:val="28"/>
                <w:szCs w:val="28"/>
              </w:rPr>
              <w:t>Licensed Uniformed Unarmed Security Officer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 xml:space="preserve">Hourly Rates 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Monday- Friday $16.35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 xml:space="preserve">Weekends and holidays $21.88 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Other rates $16.35</w:t>
            </w:r>
          </w:p>
          <w:p w:rsidR="00435EC6" w:rsidRPr="00435EC6" w:rsidRDefault="00435EC6" w:rsidP="00435EC6">
            <w:pPr>
              <w:ind w:left="720"/>
              <w:rPr>
                <w:b/>
                <w:sz w:val="28"/>
                <w:szCs w:val="28"/>
              </w:rPr>
            </w:pPr>
            <w:r w:rsidRPr="00435EC6">
              <w:rPr>
                <w:b/>
                <w:sz w:val="28"/>
                <w:szCs w:val="28"/>
              </w:rPr>
              <w:t>Licensed Uniformed Armed Security Officer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 xml:space="preserve">Hourly Rates 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Monday- Friday $28.88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Weekends and holidays $41.16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Other rates $28.88</w:t>
            </w:r>
          </w:p>
          <w:p w:rsidR="00435EC6" w:rsidRPr="00435EC6" w:rsidRDefault="00435EC6" w:rsidP="00435EC6">
            <w:pPr>
              <w:ind w:left="720"/>
              <w:rPr>
                <w:b/>
                <w:sz w:val="28"/>
                <w:szCs w:val="28"/>
              </w:rPr>
            </w:pPr>
            <w:r w:rsidRPr="00435EC6">
              <w:rPr>
                <w:b/>
                <w:sz w:val="28"/>
                <w:szCs w:val="28"/>
              </w:rPr>
              <w:t>Licensed Uniformed Current or former Armed Law Enforcement Security Officer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 xml:space="preserve">Hourly Rates 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Monday- Friday $28.88</w:t>
            </w:r>
          </w:p>
          <w:p w:rsidR="00435EC6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Weekends and holidays $41.16</w:t>
            </w:r>
          </w:p>
          <w:p w:rsidR="003C1CB7" w:rsidRPr="00435EC6" w:rsidRDefault="00435EC6" w:rsidP="00435EC6">
            <w:pPr>
              <w:ind w:left="720"/>
              <w:rPr>
                <w:sz w:val="28"/>
                <w:szCs w:val="28"/>
              </w:rPr>
            </w:pPr>
            <w:r w:rsidRPr="00435EC6">
              <w:rPr>
                <w:sz w:val="28"/>
                <w:szCs w:val="28"/>
              </w:rPr>
              <w:t>Other rates $28.88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CD" w:rsidRDefault="00DF71CD" w:rsidP="001F4746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DF71CD" w:rsidRDefault="00DF71CD" w:rsidP="001F4746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:rsidR="00DF71CD" w:rsidRPr="00512F3A" w:rsidRDefault="00DF71CD" w:rsidP="001F4746">
            <w:pPr>
              <w:spacing w:line="240" w:lineRule="auto"/>
              <w:jc w:val="center"/>
              <w:rPr>
                <w:sz w:val="44"/>
                <w:szCs w:val="44"/>
              </w:rPr>
            </w:pPr>
            <w:r w:rsidRPr="00512F3A">
              <w:rPr>
                <w:sz w:val="44"/>
                <w:szCs w:val="44"/>
              </w:rPr>
              <w:t>√</w:t>
            </w:r>
          </w:p>
        </w:tc>
      </w:tr>
    </w:tbl>
    <w:p w:rsidR="003D46F0" w:rsidRDefault="003D46F0" w:rsidP="00435EC6"/>
    <w:sectPr w:rsidR="003D4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1C2"/>
    <w:multiLevelType w:val="hybridMultilevel"/>
    <w:tmpl w:val="B852C36A"/>
    <w:lvl w:ilvl="0" w:tplc="9D1244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CD"/>
    <w:rsid w:val="003C1CB7"/>
    <w:rsid w:val="003D46F0"/>
    <w:rsid w:val="00435EC6"/>
    <w:rsid w:val="00DF71CD"/>
    <w:rsid w:val="00E504EB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F5E7A-8A1E-4E97-81FB-8EE49DEA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1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71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Patel</dc:creator>
  <cp:keywords/>
  <dc:description/>
  <cp:lastModifiedBy>Bonnie Dubravsky</cp:lastModifiedBy>
  <cp:revision>2</cp:revision>
  <dcterms:created xsi:type="dcterms:W3CDTF">2018-07-17T14:09:00Z</dcterms:created>
  <dcterms:modified xsi:type="dcterms:W3CDTF">2018-07-17T14:09:00Z</dcterms:modified>
</cp:coreProperties>
</file>